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988" w:firstLineChars="550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个人事迹材料要求及样式</w:t>
      </w:r>
      <w:bookmarkEnd w:id="0"/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一、个人事迹材料要求，包含四个方面，请申报学生严格按照要求撰写    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简介：500字以内，含基本信息（姓名、性别、民族、出生年月、政治面貌、学院、专业等）、综合表现、获奖情况（校级及以上）。所获奖项按奖学金、竞赛、荣誉称号等顺序填报，同一类奖项按级别大小逐级排列。</w:t>
      </w:r>
    </w:p>
    <w:p>
      <w:pPr>
        <w:spacing w:line="52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2.人生格言：要求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事迹正文：个人事迹材料以第一人称行文，字数2000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4.师长点评：150字左右。可邀请领导、专家教授、导师、辅导员、班主任等评述，述评应精辟，按顺序注明点评人职务、姓名、职称等。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一个评述人评述对象一般不超过2个。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二、事迹正文样式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一路前行 镌刻风华</w:t>
      </w:r>
    </w:p>
    <w:p>
      <w:pPr>
        <w:tabs>
          <w:tab w:val="left" w:pos="630"/>
        </w:tabs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华南农业大学  xx学院  xxx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个人简介：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，女，汉族，xx年x月生，中共党员，艺术学院xx级xx专业学生，现任学院团委副书记，高中毕业于xxx中学。在校期间，荣获“丁颖”奖学金2次，国家奖学金1次，二等奖学金、“三好学生标兵”3次；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人生格言：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追梦路上，我在前行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  释放激情人生</w:t>
      </w: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  追求全面发展</w:t>
      </w: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师长点评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同学思想积极上进，曾任2012级本科生党支部书记，现任xx学院团委副书记。学习上，勤奋刻苦，成绩优异，曾获得国家奖学金，并在担任班长期间带领班级获得“先进班集体”。担任学生干部期间，工作认真负责，踏实肯干，先后组织策划xx学院两届社区文化节、xx学院党员培养教育系列活动等，有一定的组织协调能力，受到老师和同学的一致好评。(xx学院院长  xx教授  博士生导师)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35BD"/>
    <w:rsid w:val="0042622D"/>
    <w:rsid w:val="007B5D92"/>
    <w:rsid w:val="00884222"/>
    <w:rsid w:val="00D47DBB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8F17D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FollowedHyperlink"/>
    <w:basedOn w:val="5"/>
    <w:unhideWhenUsed/>
    <w:qFormat/>
    <w:uiPriority w:val="99"/>
    <w:rPr>
      <w:color w:val="338DE6"/>
      <w:u w:val="none"/>
    </w:rPr>
  </w:style>
  <w:style w:type="character" w:styleId="9">
    <w:name w:val="Emphasis"/>
    <w:basedOn w:val="5"/>
    <w:autoRedefine/>
    <w:qFormat/>
    <w:uiPriority w:val="20"/>
  </w:style>
  <w:style w:type="character" w:styleId="10">
    <w:name w:val="HTML Definition"/>
    <w:basedOn w:val="5"/>
    <w:unhideWhenUsed/>
    <w:qFormat/>
    <w:uiPriority w:val="99"/>
  </w:style>
  <w:style w:type="character" w:styleId="11">
    <w:name w:val="HTML Variable"/>
    <w:basedOn w:val="5"/>
    <w:autoRedefine/>
    <w:unhideWhenUsed/>
    <w:qFormat/>
    <w:uiPriority w:val="99"/>
  </w:style>
  <w:style w:type="character" w:styleId="12">
    <w:name w:val="Hyperlink"/>
    <w:basedOn w:val="5"/>
    <w:autoRedefine/>
    <w:unhideWhenUsed/>
    <w:qFormat/>
    <w:uiPriority w:val="99"/>
    <w:rPr>
      <w:color w:val="338DE6"/>
      <w:u w:val="none"/>
    </w:rPr>
  </w:style>
  <w:style w:type="character" w:styleId="13">
    <w:name w:val="HTML Code"/>
    <w:basedOn w:val="5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autoRedefine/>
    <w:unhideWhenUsed/>
    <w:qFormat/>
    <w:uiPriority w:val="99"/>
  </w:style>
  <w:style w:type="character" w:styleId="15">
    <w:name w:val="HTML Keyboard"/>
    <w:basedOn w:val="5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5"/>
    <w:autoRedefine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5"/>
    <w:qFormat/>
    <w:uiPriority w:val="0"/>
    <w:rPr>
      <w:strike/>
    </w:rPr>
  </w:style>
  <w:style w:type="character" w:customStyle="1" w:styleId="18">
    <w:name w:val="fontborder"/>
    <w:basedOn w:val="5"/>
    <w:qFormat/>
    <w:uiPriority w:val="0"/>
    <w:rPr>
      <w:bdr w:val="single" w:color="000000" w:sz="6" w:space="0"/>
    </w:rPr>
  </w:style>
  <w:style w:type="character" w:customStyle="1" w:styleId="19">
    <w:name w:val="页眉 字符"/>
    <w:basedOn w:val="5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1152</Characters>
  <Lines>9</Lines>
  <Paragraphs>2</Paragraphs>
  <TotalTime>2</TotalTime>
  <ScaleCrop>false</ScaleCrop>
  <LinksUpToDate>false</LinksUpToDate>
  <CharactersWithSpaces>1351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JOLO</cp:lastModifiedBy>
  <dcterms:modified xsi:type="dcterms:W3CDTF">2024-03-08T04:20:30Z</dcterms:modified>
  <dc:title>个人事迹材料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AD7F7B7091284649B9521931FB31C8E1_13</vt:lpwstr>
  </property>
</Properties>
</file>